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C6" w:rsidRDefault="000C1AC6" w:rsidP="000C1AC6">
      <w:pPr>
        <w:ind w:firstLine="708"/>
        <w:jc w:val="both"/>
      </w:pPr>
      <w:bookmarkStart w:id="0" w:name="_GoBack"/>
      <w:bookmarkEnd w:id="0"/>
      <w:r>
        <w:rPr>
          <w:rFonts w:ascii="Calibri" w:hAnsi="Calibri" w:cs="Arial"/>
        </w:rPr>
        <w:t xml:space="preserve">Na temelju članka 290. Zakona o javnoj nabavi („Narodne novine“, broj: 120/16) i sukladno članku 23. Uredbe o načinu izrade i postupanju s dokumentacijom za nadmetanje i ponudama („Narodne novine“, broj:10/12), </w:t>
      </w:r>
      <w:r>
        <w:rPr>
          <w:rFonts w:ascii="Calibri" w:hAnsi="Calibri" w:cs="Arial"/>
          <w:i/>
        </w:rPr>
        <w:t>s a s t a v l j a   s e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ZAPISNIK  O  PREGLEDU  I  OCJENI  PONUDA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F12A11" w:rsidP="00F12A11">
      <w:pPr>
        <w:textAlignment w:val="auto"/>
      </w:pPr>
      <w:r>
        <w:rPr>
          <w:rFonts w:ascii="Calibri" w:hAnsi="Calibri" w:cs="Arial"/>
        </w:rPr>
        <w:t xml:space="preserve">1. </w:t>
      </w:r>
      <w:r>
        <w:rPr>
          <w:rFonts w:ascii="Calibri" w:hAnsi="Calibri" w:cs="Arial"/>
        </w:rPr>
        <w:tab/>
      </w:r>
      <w:r w:rsidR="000C1AC6">
        <w:rPr>
          <w:rFonts w:ascii="Calibri" w:hAnsi="Calibri" w:cs="Arial"/>
        </w:rPr>
        <w:t>N a r u č i t e l j:  Osnovna Škola Hvar, 21450 Hvar, Kroz Burak 81,</w:t>
      </w:r>
    </w:p>
    <w:p w:rsidR="000C1AC6" w:rsidRDefault="000C1AC6" w:rsidP="000C1AC6">
      <w:pPr>
        <w:ind w:left="720"/>
      </w:pPr>
      <w:r>
        <w:rPr>
          <w:rFonts w:ascii="Calibri" w:hAnsi="Calibri" w:cs="Arial"/>
          <w:i/>
        </w:rPr>
        <w:t xml:space="preserve">                              </w:t>
      </w:r>
      <w:r>
        <w:rPr>
          <w:rFonts w:ascii="Calibri" w:hAnsi="Calibri" w:cs="Arial"/>
        </w:rPr>
        <w:t xml:space="preserve">OIB: 14921955279, </w:t>
      </w:r>
    </w:p>
    <w:p w:rsidR="000C1AC6" w:rsidRDefault="00F12A11" w:rsidP="00F12A11"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</w:r>
      <w:r w:rsidR="000C1AC6">
        <w:rPr>
          <w:rFonts w:ascii="Calibri" w:hAnsi="Calibri" w:cs="Arial"/>
        </w:rPr>
        <w:t xml:space="preserve">P r e d m e t   n a b a v e: </w:t>
      </w:r>
      <w:r w:rsidR="000C1AC6">
        <w:rPr>
          <w:rFonts w:ascii="Calibri" w:hAnsi="Calibri" w:cs="Arial"/>
          <w:b/>
        </w:rPr>
        <w:t>Sanacija unutrašnjosti školske zgrade Osnovne Škole Hvar</w:t>
      </w:r>
      <w:r w:rsidR="000C1AC6">
        <w:rPr>
          <w:rFonts w:ascii="Calibri" w:hAnsi="Calibri" w:cs="Arial"/>
        </w:rPr>
        <w:t xml:space="preserve">, </w:t>
      </w:r>
    </w:p>
    <w:p w:rsidR="000C1AC6" w:rsidRPr="00F4033E" w:rsidRDefault="00F12A11" w:rsidP="00F12A11">
      <w:pPr>
        <w:rPr>
          <w:rFonts w:ascii="Calibri" w:hAnsi="Calibri" w:cs="Arial"/>
        </w:rPr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</w:r>
      <w:r w:rsidR="000C1AC6" w:rsidRPr="00F4033E">
        <w:rPr>
          <w:rFonts w:ascii="Calibri" w:hAnsi="Calibri" w:cs="Arial"/>
        </w:rPr>
        <w:t xml:space="preserve">Dan slanja poziva za dostavu ponuda: </w:t>
      </w:r>
      <w:r w:rsidR="000C1AC6">
        <w:rPr>
          <w:rFonts w:ascii="Calibri" w:hAnsi="Calibri" w:cs="Arial"/>
        </w:rPr>
        <w:t>23.06.2017.g.</w:t>
      </w:r>
    </w:p>
    <w:p w:rsidR="000C1AC6" w:rsidRPr="00F12A11" w:rsidRDefault="000C1AC6" w:rsidP="00F12A11">
      <w:pPr>
        <w:pStyle w:val="Odlomakpopisa"/>
        <w:numPr>
          <w:ilvl w:val="0"/>
          <w:numId w:val="8"/>
        </w:numPr>
        <w:rPr>
          <w:rFonts w:ascii="Calibri" w:hAnsi="Calibri" w:cs="Arial"/>
        </w:rPr>
      </w:pPr>
      <w:r w:rsidRPr="00F12A11">
        <w:rPr>
          <w:rFonts w:ascii="Calibri" w:hAnsi="Calibri" w:cs="Arial"/>
        </w:rPr>
        <w:t xml:space="preserve">E v i d e n c i j s k i   b r o j   n a b a v e: 1/17  </w:t>
      </w:r>
    </w:p>
    <w:p w:rsidR="000C1AC6" w:rsidRPr="00F12A11" w:rsidRDefault="000C1AC6" w:rsidP="00F12A11">
      <w:pPr>
        <w:pStyle w:val="Odlomakpopisa"/>
        <w:numPr>
          <w:ilvl w:val="0"/>
          <w:numId w:val="8"/>
        </w:numPr>
        <w:rPr>
          <w:rFonts w:ascii="Calibri" w:hAnsi="Calibri" w:cs="Arial"/>
        </w:rPr>
      </w:pPr>
      <w:r w:rsidRPr="00F12A11">
        <w:rPr>
          <w:rFonts w:ascii="Calibri" w:hAnsi="Calibri" w:cs="Arial"/>
        </w:rPr>
        <w:t xml:space="preserve">D a t u m  p o č e t k a  pregleda i ocjene ponuda: 30. 06. 2017. G. u 12 sati </w:t>
      </w:r>
    </w:p>
    <w:p w:rsidR="000C1AC6" w:rsidRDefault="000C1AC6" w:rsidP="00F12A11">
      <w:pPr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 a z i v   i   s j e d i š t e  p o n u d i t e l j a, prema redoslijedu zaprimanja ponuda:  Prema Upisniku o zaprimanju ponuda dostavljene su sljedeće ponude: </w:t>
      </w:r>
    </w:p>
    <w:p w:rsidR="000C1AC6" w:rsidRDefault="000C1AC6" w:rsidP="0001050C">
      <w:pPr>
        <w:ind w:left="708"/>
      </w:pPr>
      <w:r>
        <w:rPr>
          <w:rFonts w:ascii="Calibri" w:hAnsi="Calibri" w:cs="Arial"/>
        </w:rPr>
        <w:t>1. Paratus j.d.o.o., A.B. Šimića 24 Kaštel Gomilica 2.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0C1AC6" w:rsidRDefault="000C1AC6" w:rsidP="0001050C">
      <w:pPr>
        <w:ind w:left="708"/>
      </w:pPr>
      <w:r>
        <w:rPr>
          <w:rFonts w:ascii="Calibri" w:hAnsi="Calibri" w:cs="Arial"/>
        </w:rPr>
        <w:t xml:space="preserve">2. Pinifer d.o.o., Getaldićeva 34, 2100 Split    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7.</w:t>
      </w:r>
      <w:r>
        <w:rPr>
          <w:rFonts w:ascii="Calibri" w:hAnsi="Calibri" w:cs="Arial"/>
        </w:rPr>
        <w:tab/>
        <w:t>Podaci o pojašnjenju ponude: Nije bilo pojašnjenja ponude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8.</w:t>
      </w:r>
      <w:r>
        <w:rPr>
          <w:rFonts w:ascii="Calibri" w:hAnsi="Calibri" w:cs="Arial"/>
        </w:rPr>
        <w:tab/>
        <w:t xml:space="preserve">Analitički prikaz traženih i danih dokumenata na temelju kojih se utvrđuje 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postoje  li razlozi isključenja ponuditelja: </w:t>
      </w:r>
    </w:p>
    <w:p w:rsidR="00195529" w:rsidRDefault="00195529" w:rsidP="000C1AC6">
      <w:pPr>
        <w:rPr>
          <w:rFonts w:ascii="Calibri" w:hAnsi="Calibri" w:cs="Arial"/>
        </w:rPr>
      </w:pPr>
    </w:p>
    <w:p w:rsidR="00195529" w:rsidRDefault="00195529" w:rsidP="00F12A11">
      <w:pPr>
        <w:jc w:val="both"/>
      </w:pPr>
      <w:r>
        <w:rPr>
          <w:rFonts w:ascii="Arial" w:hAnsi="Arial" w:cs="Arial"/>
        </w:rPr>
        <w:t>►</w:t>
      </w:r>
      <w:r>
        <w:rPr>
          <w:rFonts w:ascii="Calibri" w:hAnsi="Calibri" w:cs="Arial"/>
        </w:rPr>
        <w:t xml:space="preserve"> Analiti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>ki prikaz traženih dokumenata kojima se dokazuje postoje li razlozi isklju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 xml:space="preserve">enja ponuditelja </w:t>
      </w:r>
    </w:p>
    <w:p w:rsidR="000C1AC6" w:rsidRDefault="00195529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>Odredbom točke 10. Poziva za dostavu ponude</w:t>
      </w:r>
      <w:r w:rsidR="00E9423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Naručitelj je tražio Izjavu o nekažnjavanju kao dokument kojim se dokazuje da ne postoje razlozi za isključenje ponuditelja. </w:t>
      </w:r>
    </w:p>
    <w:p w:rsidR="00195529" w:rsidRDefault="00195529" w:rsidP="000C1AC6">
      <w:pPr>
        <w:rPr>
          <w:rFonts w:ascii="Calibri" w:hAnsi="Calibri" w:cs="Arial"/>
        </w:rPr>
      </w:pPr>
    </w:p>
    <w:p w:rsidR="000C1AC6" w:rsidRDefault="000C1AC6" w:rsidP="000C1AC6">
      <w:r>
        <w:rPr>
          <w:rFonts w:ascii="Arial" w:hAnsi="Arial" w:cs="Arial"/>
        </w:rPr>
        <w:t>►</w:t>
      </w:r>
      <w:r>
        <w:rPr>
          <w:rFonts w:ascii="Calibri" w:hAnsi="Calibri" w:cs="Arial"/>
        </w:rPr>
        <w:t xml:space="preserve"> Analiti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>ki prikaz danih dokumenata kojima se dokazuje postoje li razlozi isklju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 xml:space="preserve">enja 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ponuditelja:</w:t>
      </w:r>
    </w:p>
    <w:p w:rsidR="000C1AC6" w:rsidRDefault="002744C1" w:rsidP="000C1AC6">
      <w:pPr>
        <w:ind w:left="360"/>
      </w:pPr>
      <w:r>
        <w:rPr>
          <w:rFonts w:ascii="Calibri" w:hAnsi="Calibri" w:cs="Arial"/>
        </w:rPr>
        <w:t>Ponuditelj PINIFER d.o.o.</w:t>
      </w:r>
      <w:r w:rsidR="000C1AC6">
        <w:rPr>
          <w:rFonts w:ascii="Calibri" w:hAnsi="Calibri" w:cs="Arial"/>
        </w:rPr>
        <w:t xml:space="preserve"> </w:t>
      </w:r>
      <w:r w:rsidR="000C1AC6" w:rsidRPr="00195529">
        <w:rPr>
          <w:rFonts w:ascii="Calibri" w:hAnsi="Calibri" w:cs="Arial"/>
          <w:b/>
        </w:rPr>
        <w:t>nije</w:t>
      </w:r>
      <w:r w:rsidR="000C1AC6">
        <w:rPr>
          <w:rFonts w:ascii="Calibri" w:hAnsi="Calibri" w:cs="Arial"/>
        </w:rPr>
        <w:t xml:space="preserve"> dostavio:</w:t>
      </w:r>
    </w:p>
    <w:p w:rsidR="000C1AC6" w:rsidRDefault="000C1AC6" w:rsidP="000C1AC6">
      <w:pPr>
        <w:numPr>
          <w:ilvl w:val="0"/>
          <w:numId w:val="5"/>
        </w:numPr>
      </w:pPr>
      <w:r>
        <w:rPr>
          <w:rFonts w:ascii="Calibri" w:hAnsi="Calibri" w:cs="Arial"/>
        </w:rPr>
        <w:t>Izjavu o nekažnjavanju za Pinifer d. o. o.</w:t>
      </w:r>
      <w:r w:rsidR="00195529">
        <w:rPr>
          <w:rFonts w:ascii="Calibri" w:hAnsi="Calibri" w:cs="Arial"/>
        </w:rPr>
        <w:t xml:space="preserve"> </w:t>
      </w:r>
      <w:r w:rsidR="0001050C">
        <w:rPr>
          <w:rFonts w:ascii="Calibri" w:hAnsi="Calibri" w:cs="Arial"/>
        </w:rPr>
        <w:t>kao gospodarskog</w:t>
      </w:r>
      <w:r w:rsidR="00195529">
        <w:rPr>
          <w:rFonts w:ascii="Calibri" w:hAnsi="Calibri" w:cs="Arial"/>
        </w:rPr>
        <w:t xml:space="preserve"> subjekt</w:t>
      </w:r>
      <w:r w:rsidR="0001050C">
        <w:rPr>
          <w:rFonts w:ascii="Calibri" w:hAnsi="Calibri" w:cs="Arial"/>
        </w:rPr>
        <w:t>a</w:t>
      </w:r>
      <w:r w:rsidR="0019552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 </w:t>
      </w:r>
      <w:r w:rsidR="00195529">
        <w:rPr>
          <w:rFonts w:ascii="Calibri" w:hAnsi="Calibri" w:cs="Arial"/>
        </w:rPr>
        <w:t>n</w:t>
      </w:r>
      <w:r>
        <w:rPr>
          <w:rFonts w:ascii="Calibri" w:hAnsi="Calibri" w:cs="Arial"/>
        </w:rPr>
        <w:t>i za osob</w:t>
      </w:r>
      <w:r w:rsidR="00195529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ovlašten</w:t>
      </w:r>
      <w:r w:rsidR="00195529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za zastupanje ovog gospodarskog subjekta.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ind w:left="360"/>
      </w:pPr>
      <w:r>
        <w:rPr>
          <w:rFonts w:ascii="Calibri" w:hAnsi="Calibri" w:cs="Arial"/>
        </w:rPr>
        <w:t>Ponu</w:t>
      </w:r>
      <w:r w:rsidR="00E5447C">
        <w:rPr>
          <w:rFonts w:ascii="Calibri" w:hAnsi="Calibri" w:cs="Arial"/>
        </w:rPr>
        <w:t>ditelj PARATUS j.d.o.o. dostavi</w:t>
      </w:r>
      <w:r>
        <w:rPr>
          <w:rFonts w:ascii="Calibri" w:hAnsi="Calibri" w:cs="Arial"/>
        </w:rPr>
        <w:t>o je:</w:t>
      </w:r>
    </w:p>
    <w:p w:rsidR="000C1AC6" w:rsidRDefault="000C1AC6" w:rsidP="000C1AC6">
      <w:pPr>
        <w:numPr>
          <w:ilvl w:val="0"/>
          <w:numId w:val="4"/>
        </w:numPr>
        <w:jc w:val="both"/>
      </w:pPr>
      <w:r>
        <w:rPr>
          <w:rFonts w:ascii="Calibri" w:hAnsi="Calibri" w:cs="Arial"/>
        </w:rPr>
        <w:t xml:space="preserve">Izjavu o nekažnjavanju od </w:t>
      </w:r>
      <w:r>
        <w:t xml:space="preserve">24. </w:t>
      </w:r>
      <w:r w:rsidRPr="00F4033E">
        <w:t>lipnja</w:t>
      </w:r>
      <w:r>
        <w:rPr>
          <w:rFonts w:ascii="Calibri" w:hAnsi="Calibri" w:cs="Arial"/>
        </w:rPr>
        <w:t xml:space="preserve"> 2017. za Paratus j.d.o.o. </w:t>
      </w:r>
      <w:r w:rsidR="0001050C">
        <w:rPr>
          <w:rFonts w:ascii="Calibri" w:hAnsi="Calibri" w:cs="Arial"/>
        </w:rPr>
        <w:t>kao gospodarskog</w:t>
      </w:r>
      <w:r w:rsidR="00195529">
        <w:rPr>
          <w:rFonts w:ascii="Calibri" w:hAnsi="Calibri" w:cs="Arial"/>
        </w:rPr>
        <w:t xml:space="preserve"> subjekt</w:t>
      </w:r>
      <w:r w:rsidR="0001050C">
        <w:rPr>
          <w:rFonts w:ascii="Calibri" w:hAnsi="Calibri" w:cs="Arial"/>
        </w:rPr>
        <w:t>a</w:t>
      </w:r>
      <w:r w:rsidR="0019552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i za </w:t>
      </w:r>
      <w:r w:rsidRPr="00EA14B8">
        <w:t>Nediljka Radomilovića</w:t>
      </w:r>
      <w:r>
        <w:rPr>
          <w:rFonts w:ascii="Calibri" w:hAnsi="Calibri" w:cs="Arial"/>
        </w:rPr>
        <w:t>, kao osob</w:t>
      </w:r>
      <w:r w:rsidR="00195529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ovlašten</w:t>
      </w:r>
      <w:r w:rsidR="00195529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za zastupanje ovog gospodarskog subjekta.</w:t>
      </w:r>
    </w:p>
    <w:p w:rsidR="005C56EE" w:rsidRDefault="005C56EE" w:rsidP="000C1AC6">
      <w:pPr>
        <w:ind w:left="360"/>
        <w:rPr>
          <w:rFonts w:ascii="Calibri" w:hAnsi="Calibri" w:cs="Arial"/>
        </w:rPr>
      </w:pPr>
    </w:p>
    <w:p w:rsidR="000C1AC6" w:rsidRDefault="000C1AC6" w:rsidP="00F12A1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9.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Prikaz traženog i dostavljenih jamstava: Nije traženo jamstvo</w:t>
      </w:r>
    </w:p>
    <w:p w:rsidR="000C1AC6" w:rsidRDefault="000C1AC6" w:rsidP="000C1AC6">
      <w:pPr>
        <w:ind w:left="360"/>
        <w:rPr>
          <w:rFonts w:ascii="Calibri" w:hAnsi="Calibri" w:cs="Arial"/>
        </w:rPr>
      </w:pPr>
    </w:p>
    <w:p w:rsidR="000C1AC6" w:rsidRDefault="000C1AC6" w:rsidP="00F12A1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10.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Prikaz valjanosti ponude prema obliku, sadržaju i cjelovitosti: </w:t>
      </w:r>
    </w:p>
    <w:p w:rsidR="005C56EE" w:rsidRDefault="000C1AC6" w:rsidP="00F12A11">
      <w:pPr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Ponuda ponuditelja </w:t>
      </w:r>
      <w:r w:rsidR="00E94235">
        <w:rPr>
          <w:rFonts w:ascii="Calibri" w:hAnsi="Calibri" w:cs="Arial"/>
        </w:rPr>
        <w:t>Pinifer d.o.o. nije cjelovita</w:t>
      </w:r>
      <w:r>
        <w:rPr>
          <w:rFonts w:ascii="Calibri" w:hAnsi="Calibri" w:cs="Arial"/>
        </w:rPr>
        <w:t xml:space="preserve"> </w:t>
      </w:r>
      <w:r w:rsidR="00E94235">
        <w:rPr>
          <w:rFonts w:ascii="Calibri" w:hAnsi="Calibri" w:cs="Arial"/>
        </w:rPr>
        <w:t xml:space="preserve">ni sadržajno kompletna, </w:t>
      </w:r>
      <w:r>
        <w:rPr>
          <w:rFonts w:ascii="Calibri" w:hAnsi="Calibri" w:cs="Arial"/>
        </w:rPr>
        <w:t xml:space="preserve">sukladno </w:t>
      </w:r>
      <w:r w:rsidR="00E94235">
        <w:rPr>
          <w:rFonts w:ascii="Calibri" w:hAnsi="Calibri" w:cs="Arial"/>
        </w:rPr>
        <w:t xml:space="preserve">traženom u </w:t>
      </w:r>
      <w:r>
        <w:rPr>
          <w:rFonts w:ascii="Calibri" w:hAnsi="Calibri" w:cs="Arial"/>
        </w:rPr>
        <w:t>ponudbenoj dokumentaciji</w:t>
      </w:r>
      <w:r w:rsidR="00E94235">
        <w:rPr>
          <w:rFonts w:ascii="Calibri" w:hAnsi="Calibri" w:cs="Arial"/>
        </w:rPr>
        <w:t xml:space="preserve">, jer u istoj nisu priloženi svi traženi dokumenti. </w:t>
      </w:r>
      <w:r w:rsidR="005C56EE">
        <w:rPr>
          <w:rFonts w:ascii="Calibri" w:hAnsi="Calibri" w:cs="Arial"/>
        </w:rPr>
        <w:t xml:space="preserve">Troškovnik </w:t>
      </w:r>
      <w:r w:rsidR="00E94235">
        <w:rPr>
          <w:rFonts w:ascii="Calibri" w:hAnsi="Calibri" w:cs="Arial"/>
        </w:rPr>
        <w:t xml:space="preserve">radova </w:t>
      </w:r>
      <w:r w:rsidR="005C56EE">
        <w:rPr>
          <w:rFonts w:ascii="Calibri" w:hAnsi="Calibri" w:cs="Arial"/>
        </w:rPr>
        <w:t xml:space="preserve">je uredno popunjen, </w:t>
      </w:r>
      <w:r w:rsidR="00E94235">
        <w:rPr>
          <w:rFonts w:ascii="Calibri" w:hAnsi="Calibri" w:cs="Arial"/>
        </w:rPr>
        <w:t xml:space="preserve">a </w:t>
      </w:r>
      <w:r w:rsidR="005C56EE">
        <w:rPr>
          <w:rFonts w:ascii="Calibri" w:hAnsi="Calibri" w:cs="Arial"/>
        </w:rPr>
        <w:t>ukupan iz</w:t>
      </w:r>
      <w:r w:rsidR="003368EE">
        <w:rPr>
          <w:rFonts w:ascii="Calibri" w:hAnsi="Calibri" w:cs="Arial"/>
        </w:rPr>
        <w:t xml:space="preserve">nos radova sa PDV-om je </w:t>
      </w:r>
      <w:r w:rsidR="00E94235">
        <w:rPr>
          <w:rFonts w:ascii="Calibri" w:hAnsi="Calibri" w:cs="Arial"/>
        </w:rPr>
        <w:t>veći o</w:t>
      </w:r>
      <w:r w:rsidR="003368EE">
        <w:rPr>
          <w:rFonts w:ascii="Calibri" w:hAnsi="Calibri" w:cs="Arial"/>
        </w:rPr>
        <w:t>d</w:t>
      </w:r>
      <w:r w:rsidR="005C56EE">
        <w:rPr>
          <w:rFonts w:ascii="Calibri" w:hAnsi="Calibri" w:cs="Arial"/>
        </w:rPr>
        <w:t xml:space="preserve"> procijenjene vrijednosti radova </w:t>
      </w:r>
      <w:r w:rsidR="00E94235">
        <w:rPr>
          <w:rFonts w:ascii="Calibri" w:hAnsi="Calibri" w:cs="Arial"/>
        </w:rPr>
        <w:t>iz Poziva za dostavu ponude</w:t>
      </w:r>
      <w:r w:rsidR="005C56EE">
        <w:rPr>
          <w:rFonts w:ascii="Calibri" w:hAnsi="Calibri" w:cs="Arial"/>
        </w:rPr>
        <w:t>.</w:t>
      </w:r>
    </w:p>
    <w:p w:rsidR="005C56EE" w:rsidRDefault="005C56EE" w:rsidP="005C56EE">
      <w:pPr>
        <w:jc w:val="both"/>
        <w:rPr>
          <w:rFonts w:ascii="Calibri" w:hAnsi="Calibri" w:cs="Arial"/>
        </w:rPr>
      </w:pPr>
    </w:p>
    <w:p w:rsidR="000C1AC6" w:rsidRDefault="000C1AC6" w:rsidP="00F12A11">
      <w:pPr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Ponuda ponuditelja Paratus j.d.o.o. je cjelovita i </w:t>
      </w:r>
      <w:r w:rsidR="00E94235">
        <w:rPr>
          <w:rFonts w:ascii="Calibri" w:hAnsi="Calibri" w:cs="Arial"/>
        </w:rPr>
        <w:t>sadržajno kompletna, tj.</w:t>
      </w:r>
      <w:r>
        <w:rPr>
          <w:rFonts w:ascii="Calibri" w:hAnsi="Calibri" w:cs="Arial"/>
        </w:rPr>
        <w:t xml:space="preserve"> sastavljena sukladno </w:t>
      </w:r>
      <w:r w:rsidR="00E94235">
        <w:rPr>
          <w:rFonts w:ascii="Calibri" w:hAnsi="Calibri" w:cs="Arial"/>
        </w:rPr>
        <w:t xml:space="preserve">traženom u </w:t>
      </w:r>
      <w:r>
        <w:rPr>
          <w:rFonts w:ascii="Calibri" w:hAnsi="Calibri" w:cs="Arial"/>
        </w:rPr>
        <w:t>ponudbenoj dokumentaciji.</w:t>
      </w:r>
      <w:r w:rsidR="00E94235">
        <w:rPr>
          <w:rFonts w:ascii="Calibri" w:hAnsi="Calibri" w:cs="Arial"/>
        </w:rPr>
        <w:t xml:space="preserve"> T</w:t>
      </w:r>
      <w:r>
        <w:rPr>
          <w:rFonts w:ascii="Calibri" w:hAnsi="Calibri" w:cs="Arial"/>
        </w:rPr>
        <w:t xml:space="preserve">roškovnik </w:t>
      </w:r>
      <w:r w:rsidR="00E94235">
        <w:rPr>
          <w:rFonts w:ascii="Calibri" w:hAnsi="Calibri" w:cs="Arial"/>
        </w:rPr>
        <w:t xml:space="preserve">radova </w:t>
      </w:r>
      <w:r>
        <w:rPr>
          <w:rFonts w:ascii="Calibri" w:hAnsi="Calibri" w:cs="Arial"/>
        </w:rPr>
        <w:t xml:space="preserve">je uredno popunjen, </w:t>
      </w:r>
      <w:r w:rsidR="00E94235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ukupan iznos radova </w:t>
      </w:r>
      <w:r w:rsidR="00E94235">
        <w:rPr>
          <w:rFonts w:ascii="Calibri" w:hAnsi="Calibri" w:cs="Arial"/>
        </w:rPr>
        <w:t>s PDV-om je manji od</w:t>
      </w:r>
      <w:r>
        <w:rPr>
          <w:rFonts w:ascii="Calibri" w:hAnsi="Calibri" w:cs="Arial"/>
        </w:rPr>
        <w:t xml:space="preserve"> procijenjene vrijednosti radova </w:t>
      </w:r>
      <w:r w:rsidR="00E94235">
        <w:rPr>
          <w:rFonts w:ascii="Calibri" w:hAnsi="Calibri" w:cs="Arial"/>
        </w:rPr>
        <w:t>iz Poziva za dostavu ponude</w:t>
      </w:r>
      <w:r>
        <w:rPr>
          <w:rFonts w:ascii="Calibri" w:hAnsi="Calibri" w:cs="Arial"/>
        </w:rPr>
        <w:t>.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5C047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11.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Analitički prikaz traženih i danih dokaza  sposobnosti ponuditelja</w:t>
      </w:r>
    </w:p>
    <w:p w:rsidR="005C0473" w:rsidRDefault="005C0473" w:rsidP="005C0473">
      <w:pPr>
        <w:ind w:left="360"/>
        <w:rPr>
          <w:rFonts w:ascii="Arial" w:hAnsi="Arial" w:cs="Arial"/>
        </w:rPr>
      </w:pPr>
    </w:p>
    <w:p w:rsidR="005C0473" w:rsidRDefault="005C0473" w:rsidP="005C0473">
      <w:pPr>
        <w:ind w:left="360"/>
      </w:pPr>
      <w:r>
        <w:rPr>
          <w:rFonts w:ascii="Arial" w:hAnsi="Arial" w:cs="Arial"/>
        </w:rPr>
        <w:t>►</w:t>
      </w:r>
      <w:r>
        <w:rPr>
          <w:rFonts w:ascii="Calibri" w:hAnsi="Calibri" w:cs="Arial"/>
        </w:rPr>
        <w:t>Analiti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>ki prikaz tra</w:t>
      </w:r>
      <w:r>
        <w:rPr>
          <w:rFonts w:ascii="Calibri" w:hAnsi="Calibri" w:cs="Calibri"/>
        </w:rPr>
        <w:t>ž</w:t>
      </w:r>
      <w:r>
        <w:rPr>
          <w:rFonts w:ascii="Calibri" w:hAnsi="Calibri" w:cs="Arial"/>
        </w:rPr>
        <w:t>enih dokaza sposobnosti ponuditelja</w:t>
      </w:r>
    </w:p>
    <w:p w:rsidR="000C1AC6" w:rsidRDefault="00E94235" w:rsidP="005C047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Odredbom točke 10. Poziva za dostavu ponude, Naručitelj je za ispunjenje uvjeta pravne i poslovne sposobnosti tražio dokaz o upisu u odgovarajući registar (sudski, </w:t>
      </w:r>
      <w:r w:rsidR="005C0473">
        <w:rPr>
          <w:rFonts w:ascii="Calibri" w:hAnsi="Calibri" w:cs="Arial"/>
        </w:rPr>
        <w:t>obrtni</w:t>
      </w:r>
      <w:r>
        <w:rPr>
          <w:rFonts w:ascii="Calibri" w:hAnsi="Calibri" w:cs="Arial"/>
        </w:rPr>
        <w:t xml:space="preserve">, </w:t>
      </w:r>
      <w:r w:rsidR="005C0473">
        <w:rPr>
          <w:rFonts w:ascii="Calibri" w:hAnsi="Calibri" w:cs="Arial"/>
        </w:rPr>
        <w:t>strukovni ili drugi) , što je ponuditelj trebao dokazati prilaganjem odgovarajućeg izvoda.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5C0473">
      <w:pPr>
        <w:ind w:firstLine="360"/>
      </w:pPr>
      <w:r>
        <w:rPr>
          <w:rFonts w:ascii="Arial" w:hAnsi="Arial" w:cs="Arial"/>
        </w:rPr>
        <w:t>►</w:t>
      </w:r>
      <w:r>
        <w:rPr>
          <w:rFonts w:ascii="Calibri" w:hAnsi="Calibri" w:cs="Arial"/>
        </w:rPr>
        <w:t>Analiti</w:t>
      </w:r>
      <w:r>
        <w:rPr>
          <w:rFonts w:ascii="Calibri" w:hAnsi="Calibri" w:cs="Calibri"/>
        </w:rPr>
        <w:t>č</w:t>
      </w:r>
      <w:r>
        <w:rPr>
          <w:rFonts w:ascii="Calibri" w:hAnsi="Calibri" w:cs="Arial"/>
        </w:rPr>
        <w:t>ki prikaz danih dokaza sposobnosti ponuditelja: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5C0473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Ponuditelj PINIFER d.o.o. kao dokaz o pravnoj i poslovnoj sposobnosti </w:t>
      </w:r>
      <w:r w:rsidRPr="005C0473">
        <w:rPr>
          <w:rFonts w:ascii="Calibri" w:hAnsi="Calibri" w:cs="Arial"/>
          <w:b/>
        </w:rPr>
        <w:t>nije</w:t>
      </w:r>
      <w:r>
        <w:rPr>
          <w:rFonts w:ascii="Calibri" w:hAnsi="Calibri" w:cs="Arial"/>
        </w:rPr>
        <w:t xml:space="preserve"> dostavio:</w:t>
      </w:r>
    </w:p>
    <w:p w:rsidR="000C1AC6" w:rsidRDefault="005C0473" w:rsidP="005C0473">
      <w:pPr>
        <w:ind w:firstLine="708"/>
      </w:pPr>
      <w:r>
        <w:rPr>
          <w:rFonts w:ascii="Calibri" w:hAnsi="Calibri" w:cs="Arial"/>
        </w:rPr>
        <w:t>-</w:t>
      </w:r>
      <w:r w:rsidR="000C1AC6">
        <w:rPr>
          <w:rFonts w:ascii="Calibri" w:hAnsi="Calibri" w:cs="Arial"/>
        </w:rPr>
        <w:t>Izvadak iz sudskog registra Trgovačkog suda u Splitu</w:t>
      </w:r>
    </w:p>
    <w:p w:rsidR="000C1AC6" w:rsidRDefault="000C1AC6" w:rsidP="005C0473">
      <w:pPr>
        <w:spacing w:before="120"/>
        <w:ind w:firstLine="360"/>
        <w:rPr>
          <w:rFonts w:ascii="Calibri" w:hAnsi="Calibri" w:cs="Arial"/>
        </w:rPr>
      </w:pPr>
      <w:r>
        <w:rPr>
          <w:rFonts w:ascii="Calibri" w:hAnsi="Calibri" w:cs="Arial"/>
        </w:rPr>
        <w:t>Ponuditelj Paratus j.d.o.o. kao dokaz o pravnoj i poslovnoj sposobnosti dostavio je:</w:t>
      </w:r>
    </w:p>
    <w:p w:rsidR="000C1AC6" w:rsidRDefault="005C0473" w:rsidP="005C0473">
      <w:pPr>
        <w:spacing w:before="120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0C1AC6">
        <w:rPr>
          <w:rFonts w:ascii="Calibri" w:hAnsi="Calibri" w:cs="Arial"/>
        </w:rPr>
        <w:t xml:space="preserve">Rješenje Trgovačkog suda u Splitu o upisu u sudski registar. 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12.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Rangiranje valjanih ponuda prema kriteriju za odabir ponuda:</w:t>
      </w:r>
    </w:p>
    <w:p w:rsidR="000C1AC6" w:rsidRDefault="000C1AC6" w:rsidP="003368E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F12A11">
        <w:rPr>
          <w:rFonts w:ascii="Calibri" w:hAnsi="Calibri" w:cs="Arial"/>
        </w:rPr>
        <w:tab/>
      </w:r>
      <w:r w:rsidR="003368EE">
        <w:rPr>
          <w:rFonts w:ascii="Calibri" w:hAnsi="Calibri" w:cs="Arial"/>
        </w:rPr>
        <w:t>Jedina valjana ponuda je ponuda:</w:t>
      </w:r>
    </w:p>
    <w:p w:rsidR="003368EE" w:rsidRDefault="003368EE" w:rsidP="005C0473">
      <w:pPr>
        <w:spacing w:before="120"/>
        <w:ind w:firstLine="708"/>
        <w:rPr>
          <w:rFonts w:ascii="Calibri" w:hAnsi="Calibri" w:cs="Arial"/>
        </w:rPr>
      </w:pPr>
      <w:bookmarkStart w:id="1" w:name="OLE_LINK7"/>
      <w:bookmarkStart w:id="2" w:name="OLE_LINK8"/>
      <w:r>
        <w:rPr>
          <w:rFonts w:ascii="Calibri" w:hAnsi="Calibri" w:cs="Arial"/>
        </w:rPr>
        <w:t>Paratus j.d.o.o., A.B. Šimića 24 Kaštel Gomilica</w:t>
      </w:r>
    </w:p>
    <w:p w:rsidR="003368EE" w:rsidRDefault="003368EE" w:rsidP="003368E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5C047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Cijena bez PDV-a: 431.112,00 kuna </w:t>
      </w:r>
    </w:p>
    <w:p w:rsidR="003368EE" w:rsidRDefault="003368EE" w:rsidP="003368E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5C0473">
        <w:rPr>
          <w:rFonts w:ascii="Calibri" w:hAnsi="Calibri" w:cs="Arial"/>
        </w:rPr>
        <w:tab/>
      </w:r>
      <w:r>
        <w:rPr>
          <w:rFonts w:ascii="Calibri" w:hAnsi="Calibri" w:cs="Arial"/>
        </w:rPr>
        <w:t>Iznos PDV-a: 25%</w:t>
      </w:r>
    </w:p>
    <w:p w:rsidR="003368EE" w:rsidRDefault="003368EE" w:rsidP="003368E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5C0473">
        <w:rPr>
          <w:rFonts w:ascii="Calibri" w:hAnsi="Calibri" w:cs="Arial"/>
        </w:rPr>
        <w:tab/>
      </w:r>
      <w:r>
        <w:rPr>
          <w:rFonts w:ascii="Calibri" w:hAnsi="Calibri" w:cs="Arial"/>
        </w:rPr>
        <w:t>Cijena s PDV-om: 431.112,00</w:t>
      </w:r>
    </w:p>
    <w:p w:rsidR="003368EE" w:rsidRDefault="003368EE" w:rsidP="003368EE">
      <w:pPr>
        <w:spacing w:before="120"/>
        <w:rPr>
          <w:rFonts w:ascii="Calibri" w:hAnsi="Calibri" w:cs="Arial"/>
        </w:rPr>
      </w:pPr>
    </w:p>
    <w:p w:rsidR="005C56EE" w:rsidRPr="003368EE" w:rsidRDefault="003368EE" w:rsidP="00F12A11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Ponuda</w:t>
      </w:r>
      <w:r w:rsidR="005C0473">
        <w:rPr>
          <w:rFonts w:ascii="Calibri" w:hAnsi="Calibri" w:cs="Arial"/>
        </w:rPr>
        <w:t xml:space="preserve"> ponuditelja:</w:t>
      </w:r>
      <w:r>
        <w:rPr>
          <w:rFonts w:ascii="Calibri" w:hAnsi="Calibri" w:cs="Arial"/>
        </w:rPr>
        <w:t xml:space="preserve"> </w:t>
      </w:r>
      <w:r w:rsidR="005C56EE" w:rsidRPr="003368EE">
        <w:rPr>
          <w:rFonts w:ascii="Calibri" w:hAnsi="Calibri" w:cs="Arial"/>
        </w:rPr>
        <w:t>Pinifer d.o.o., Getaldićeva 34, 2100 Split</w:t>
      </w:r>
      <w:bookmarkEnd w:id="1"/>
      <w:bookmarkEnd w:id="2"/>
      <w:r w:rsidR="005C0473" w:rsidRPr="005C0473">
        <w:rPr>
          <w:rFonts w:ascii="Calibri" w:hAnsi="Calibri" w:cs="Arial"/>
          <w:b/>
        </w:rPr>
        <w:t>, nije valjana</w:t>
      </w:r>
      <w:r w:rsidR="005C0473">
        <w:rPr>
          <w:rFonts w:ascii="Calibri" w:hAnsi="Calibri" w:cs="Arial"/>
          <w:b/>
        </w:rPr>
        <w:t>, te se ista odbija</w:t>
      </w:r>
      <w:r w:rsidR="005C0473">
        <w:rPr>
          <w:rFonts w:ascii="Calibri" w:hAnsi="Calibri" w:cs="Arial"/>
        </w:rPr>
        <w:t>.</w:t>
      </w:r>
    </w:p>
    <w:p w:rsidR="000C1AC6" w:rsidRDefault="005C56EE" w:rsidP="005C047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13.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Naziv ponuditelja s kojim naručitelj namjerava sklopiti ugovor o javnoj nabavi:</w:t>
      </w:r>
    </w:p>
    <w:p w:rsidR="005C0473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Naručitelj namjerava sklopiti ugovor o javnoj nabavi sa </w:t>
      </w:r>
      <w:r w:rsidR="005C0473">
        <w:rPr>
          <w:rFonts w:ascii="Calibri" w:hAnsi="Calibri" w:cs="Arial"/>
        </w:rPr>
        <w:t>ponuditeljem:</w:t>
      </w:r>
    </w:p>
    <w:p w:rsidR="000C1AC6" w:rsidRDefault="000C1AC6" w:rsidP="005C0473">
      <w:pPr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Paratus j.d.o.o., A.B. Šimića 24 Kaštel Gomilica.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14.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Prijedlog odgovornoj osobi</w:t>
      </w:r>
      <w:r w:rsidR="003368EE">
        <w:rPr>
          <w:rFonts w:ascii="Calibri" w:hAnsi="Calibri" w:cs="Arial"/>
        </w:rPr>
        <w:t xml:space="preserve"> naručitelja za donošenje obavijesti</w:t>
      </w:r>
      <w:r>
        <w:rPr>
          <w:rFonts w:ascii="Calibri" w:hAnsi="Calibri" w:cs="Arial"/>
        </w:rPr>
        <w:t xml:space="preserve"> o odabiru: 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Predlaže se Ravnateljici Osnovne Škole Hvar, kao odgovornoj osobi javnog naručitelja da temeljem  članka 13. Pravilnika o provedbi postupaka jednostavne nabave u školi., a sukladno Zapisniku o pregledu i ocjeni ponuda, u postupku jednostavne nabave, d o n e s e:</w:t>
      </w:r>
    </w:p>
    <w:p w:rsidR="000C1AC6" w:rsidRDefault="000C1AC6" w:rsidP="000C1AC6">
      <w:pPr>
        <w:jc w:val="center"/>
        <w:rPr>
          <w:rFonts w:ascii="Calibri" w:hAnsi="Calibri" w:cs="Arial"/>
          <w:b/>
        </w:rPr>
      </w:pPr>
    </w:p>
    <w:p w:rsidR="000C1AC6" w:rsidRDefault="000C1AC6" w:rsidP="000C1AC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OBAVIJEST O ODABIRU PONUDE</w:t>
      </w:r>
    </w:p>
    <w:p w:rsidR="000C1AC6" w:rsidRDefault="000C1AC6" w:rsidP="000C1AC6">
      <w:pPr>
        <w:jc w:val="center"/>
        <w:rPr>
          <w:rFonts w:ascii="Calibri" w:hAnsi="Calibri" w:cs="Arial"/>
          <w:b/>
        </w:rPr>
      </w:pPr>
    </w:p>
    <w:p w:rsidR="000C1AC6" w:rsidRDefault="000C1AC6" w:rsidP="000C1AC6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Članak 1. </w:t>
      </w:r>
    </w:p>
    <w:p w:rsidR="000C1AC6" w:rsidRDefault="000C1AC6" w:rsidP="000C1AC6">
      <w:pPr>
        <w:jc w:val="both"/>
      </w:pPr>
      <w:r>
        <w:rPr>
          <w:rFonts w:ascii="Calibri" w:hAnsi="Calibri" w:cs="Arial"/>
        </w:rPr>
        <w:t>Ponuda ponuditelja,</w:t>
      </w:r>
      <w:r w:rsidRPr="002F2D0E">
        <w:rPr>
          <w:rFonts w:ascii="Calibri" w:hAnsi="Calibri" w:cs="Arial"/>
        </w:rPr>
        <w:t xml:space="preserve"> </w:t>
      </w:r>
      <w:r w:rsidRPr="002F2D0E">
        <w:rPr>
          <w:rFonts w:ascii="Calibri" w:hAnsi="Calibri" w:cs="Arial"/>
          <w:b/>
        </w:rPr>
        <w:t>Paratus j.d.o.o., A.B. Šimića 24 Kaštel Gomilica</w:t>
      </w:r>
      <w:r>
        <w:rPr>
          <w:rFonts w:ascii="Calibri" w:hAnsi="Calibri" w:cs="Arial"/>
        </w:rPr>
        <w:t xml:space="preserve"> po predmetu nabave: </w:t>
      </w:r>
      <w:r>
        <w:rPr>
          <w:rFonts w:ascii="Calibri" w:hAnsi="Calibri" w:cs="Arial"/>
          <w:b/>
        </w:rPr>
        <w:t>Sanacija unutrašnjosti školske zgrade Osnovne Škole Hvar</w:t>
      </w:r>
      <w:r>
        <w:rPr>
          <w:rFonts w:ascii="Calibri" w:hAnsi="Calibri" w:cs="Arial"/>
        </w:rPr>
        <w:t>, sa cijenom u iznosu od</w:t>
      </w:r>
      <w:r w:rsidRPr="002F2D0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431.112,00 kuna bez PDV-a,  p r i h v a ć a    s e. </w:t>
      </w:r>
    </w:p>
    <w:p w:rsidR="000C1AC6" w:rsidRDefault="000C1AC6" w:rsidP="000C1AC6">
      <w:pPr>
        <w:jc w:val="center"/>
        <w:rPr>
          <w:rFonts w:ascii="Calibri" w:hAnsi="Calibri" w:cs="Arial"/>
          <w:i/>
        </w:rPr>
      </w:pPr>
    </w:p>
    <w:p w:rsidR="000C1AC6" w:rsidRDefault="000C1AC6" w:rsidP="000C1AC6">
      <w:pPr>
        <w:jc w:val="center"/>
        <w:rPr>
          <w:rFonts w:ascii="Calibri" w:hAnsi="Calibri" w:cs="Arial"/>
          <w:i/>
        </w:rPr>
      </w:pPr>
    </w:p>
    <w:p w:rsidR="000C1AC6" w:rsidRDefault="000C1AC6" w:rsidP="000C1AC6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Članak 2.</w:t>
      </w:r>
    </w:p>
    <w:p w:rsidR="000C1AC6" w:rsidRDefault="000C1AC6" w:rsidP="000C1AC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OŠ Hvar, kao javni naručitelj i </w:t>
      </w:r>
      <w:r w:rsidRPr="002F2D0E">
        <w:rPr>
          <w:rFonts w:ascii="Calibri" w:hAnsi="Calibri" w:cs="Arial"/>
          <w:b/>
        </w:rPr>
        <w:t>Paratus j.d.o.o., A.B. Šimića 24 Kaštel Gomilica</w:t>
      </w:r>
      <w:r>
        <w:rPr>
          <w:rFonts w:ascii="Calibri" w:hAnsi="Calibri" w:cs="Arial"/>
        </w:rPr>
        <w:t xml:space="preserve"> sklopit će ugovor o nabavi radova, sukladno prihvaćenoj ponudi iz članka 1. ove Odluke. 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15.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Datum završetka pregleda i ocjene ponuda : 30.06.2017.g.u 12.30 sati.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16. </w:t>
      </w:r>
      <w:r w:rsidR="00F12A11">
        <w:rPr>
          <w:rFonts w:ascii="Calibri" w:hAnsi="Calibri" w:cs="Arial"/>
        </w:rPr>
        <w:tab/>
      </w:r>
      <w:r>
        <w:rPr>
          <w:rFonts w:ascii="Calibri" w:hAnsi="Calibri" w:cs="Arial"/>
        </w:rPr>
        <w:t>Ime, prezime i potpis osoba koje su izvršile pregled i ocjenu ponuda: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Ovlašteni predstavnici naručitelja:</w:t>
      </w:r>
    </w:p>
    <w:p w:rsidR="000C1AC6" w:rsidRDefault="000C1AC6" w:rsidP="000C1AC6">
      <w:pPr>
        <w:rPr>
          <w:rFonts w:ascii="Calibri" w:hAnsi="Calibri" w:cs="Arial"/>
        </w:rPr>
      </w:pPr>
    </w:p>
    <w:p w:rsidR="000C1AC6" w:rsidRDefault="000C1AC6" w:rsidP="000C1AC6"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Ivana Trbuhović</w:t>
      </w:r>
      <w:r>
        <w:rPr>
          <w:rFonts w:ascii="Calibri" w:hAnsi="Calibri" w:cs="Arial"/>
          <w:i/>
        </w:rPr>
        <w:t>, ___________________</w:t>
      </w:r>
    </w:p>
    <w:p w:rsidR="000C1AC6" w:rsidRDefault="000C1AC6" w:rsidP="000C1AC6">
      <w:pPr>
        <w:rPr>
          <w:rFonts w:ascii="Calibri" w:hAnsi="Calibri" w:cs="Arial"/>
          <w:i/>
        </w:rPr>
      </w:pPr>
    </w:p>
    <w:p w:rsidR="000C1AC6" w:rsidRDefault="000C1AC6" w:rsidP="000C1AC6"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>Ela Matković</w:t>
      </w:r>
      <w:r>
        <w:rPr>
          <w:rFonts w:ascii="Calibri" w:hAnsi="Calibri" w:cs="Arial"/>
          <w:i/>
        </w:rPr>
        <w:t>,______________________</w:t>
      </w:r>
    </w:p>
    <w:p w:rsidR="00CC5D75" w:rsidRDefault="00B1255B"/>
    <w:p w:rsidR="005C0473" w:rsidRDefault="005C0473"/>
    <w:sectPr w:rsidR="005C0473" w:rsidSect="00962FC5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5B" w:rsidRDefault="00B1255B" w:rsidP="00CA353C">
      <w:r>
        <w:separator/>
      </w:r>
    </w:p>
  </w:endnote>
  <w:endnote w:type="continuationSeparator" w:id="0">
    <w:p w:rsidR="00B1255B" w:rsidRDefault="00B1255B" w:rsidP="00C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2522"/>
      <w:docPartObj>
        <w:docPartGallery w:val="Page Numbers (Bottom of Page)"/>
        <w:docPartUnique/>
      </w:docPartObj>
    </w:sdtPr>
    <w:sdtEndPr/>
    <w:sdtContent>
      <w:p w:rsidR="007E579D" w:rsidRDefault="007E57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3A">
          <w:rPr>
            <w:noProof/>
          </w:rPr>
          <w:t>2</w:t>
        </w:r>
        <w:r>
          <w:fldChar w:fldCharType="end"/>
        </w:r>
      </w:p>
    </w:sdtContent>
  </w:sdt>
  <w:p w:rsidR="00962FC5" w:rsidRDefault="00B125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5B" w:rsidRDefault="00B1255B" w:rsidP="00CA353C">
      <w:r>
        <w:separator/>
      </w:r>
    </w:p>
  </w:footnote>
  <w:footnote w:type="continuationSeparator" w:id="0">
    <w:p w:rsidR="00B1255B" w:rsidRDefault="00B1255B" w:rsidP="00CA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1F1"/>
    <w:multiLevelType w:val="hybridMultilevel"/>
    <w:tmpl w:val="DD42C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6AC"/>
    <w:multiLevelType w:val="multilevel"/>
    <w:tmpl w:val="404068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7D32"/>
    <w:multiLevelType w:val="multilevel"/>
    <w:tmpl w:val="832E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253"/>
    <w:multiLevelType w:val="hybridMultilevel"/>
    <w:tmpl w:val="98B6ECC6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C067A"/>
    <w:multiLevelType w:val="multilevel"/>
    <w:tmpl w:val="56DA4E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34D1C"/>
    <w:multiLevelType w:val="hybridMultilevel"/>
    <w:tmpl w:val="1DEC5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6DF2"/>
    <w:multiLevelType w:val="multilevel"/>
    <w:tmpl w:val="50E0327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BFF44DB"/>
    <w:multiLevelType w:val="multilevel"/>
    <w:tmpl w:val="AD40036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6"/>
    <w:rsid w:val="0001050C"/>
    <w:rsid w:val="00015602"/>
    <w:rsid w:val="00077D6E"/>
    <w:rsid w:val="000C1AC6"/>
    <w:rsid w:val="00195529"/>
    <w:rsid w:val="002744C1"/>
    <w:rsid w:val="00292663"/>
    <w:rsid w:val="003368EE"/>
    <w:rsid w:val="003C7C1D"/>
    <w:rsid w:val="0048433A"/>
    <w:rsid w:val="0053643A"/>
    <w:rsid w:val="005C0473"/>
    <w:rsid w:val="005C56EE"/>
    <w:rsid w:val="007E579D"/>
    <w:rsid w:val="00860C91"/>
    <w:rsid w:val="00AD7CAE"/>
    <w:rsid w:val="00AF74DC"/>
    <w:rsid w:val="00B1255B"/>
    <w:rsid w:val="00C81070"/>
    <w:rsid w:val="00CA353C"/>
    <w:rsid w:val="00D512B9"/>
    <w:rsid w:val="00DA5278"/>
    <w:rsid w:val="00E41488"/>
    <w:rsid w:val="00E5447C"/>
    <w:rsid w:val="00E94235"/>
    <w:rsid w:val="00EF3469"/>
    <w:rsid w:val="00F12A11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C1A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A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6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50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57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57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C1A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A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68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50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57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57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Pina</cp:lastModifiedBy>
  <cp:revision>2</cp:revision>
  <cp:lastPrinted>2017-07-10T06:32:00Z</cp:lastPrinted>
  <dcterms:created xsi:type="dcterms:W3CDTF">2017-07-10T06:42:00Z</dcterms:created>
  <dcterms:modified xsi:type="dcterms:W3CDTF">2017-07-10T06:42:00Z</dcterms:modified>
</cp:coreProperties>
</file>