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AA" w:rsidRDefault="00F056AA" w:rsidP="00F056AA">
      <w:pPr>
        <w:jc w:val="center"/>
        <w:rPr>
          <w:b/>
          <w:sz w:val="32"/>
          <w:szCs w:val="32"/>
        </w:rPr>
      </w:pPr>
      <w:r w:rsidRPr="00F056AA">
        <w:rPr>
          <w:b/>
          <w:sz w:val="32"/>
          <w:szCs w:val="32"/>
        </w:rPr>
        <w:t>SMJERNICE ZA RAD ŠKOLSKE KNJIŽNICE OŠ HVAR U VRIJEME EPIDEMIJE COVID19</w:t>
      </w:r>
    </w:p>
    <w:p w:rsidR="00F056AA" w:rsidRDefault="00017CE6" w:rsidP="00F056AA">
      <w:pPr>
        <w:rPr>
          <w:sz w:val="28"/>
          <w:szCs w:val="28"/>
        </w:rPr>
      </w:pPr>
      <w:r w:rsidRPr="00017CE6">
        <w:rPr>
          <w:sz w:val="28"/>
          <w:szCs w:val="28"/>
        </w:rPr>
        <w:t>Sukladno dokumentima Hrvatskog zavoda za javno zdravstvo</w:t>
      </w:r>
      <w:r>
        <w:rPr>
          <w:sz w:val="28"/>
          <w:szCs w:val="28"/>
        </w:rPr>
        <w:t xml:space="preserve"> i Ministarstva znanosti i obrazovanja, Zagreb od 24. 08.2020.</w:t>
      </w:r>
      <w:r w:rsidR="00780A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7CE6">
        <w:rPr>
          <w:b/>
          <w:i/>
          <w:sz w:val="28"/>
          <w:szCs w:val="28"/>
        </w:rPr>
        <w:t xml:space="preserve">Upute za sprječavanje i suzbijanje epidemije COVID19 vezano za rad predškolskih ustanova, osnovnih i srednjih škola u školskoj godini 2020./2021. </w:t>
      </w:r>
      <w:r>
        <w:rPr>
          <w:sz w:val="28"/>
          <w:szCs w:val="28"/>
        </w:rPr>
        <w:t xml:space="preserve">kao i </w:t>
      </w:r>
      <w:r w:rsidRPr="00017CE6">
        <w:rPr>
          <w:b/>
          <w:i/>
          <w:sz w:val="28"/>
          <w:szCs w:val="28"/>
        </w:rPr>
        <w:t>Smjernicama za rad školskih knjižnica u uvjetima bolesti COVID19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koje je preporučio Hrvatski </w:t>
      </w:r>
      <w:bookmarkStart w:id="0" w:name="_GoBack"/>
      <w:bookmarkEnd w:id="0"/>
      <w:r>
        <w:rPr>
          <w:sz w:val="28"/>
          <w:szCs w:val="28"/>
        </w:rPr>
        <w:t xml:space="preserve">zavod za knjižničarstvo NSK, Zagreb </w:t>
      </w:r>
      <w:r w:rsidR="00EA18C8">
        <w:rPr>
          <w:sz w:val="28"/>
          <w:szCs w:val="28"/>
        </w:rPr>
        <w:t>04</w:t>
      </w:r>
      <w:r>
        <w:rPr>
          <w:sz w:val="28"/>
          <w:szCs w:val="28"/>
        </w:rPr>
        <w:t xml:space="preserve">. </w:t>
      </w:r>
      <w:r w:rsidR="00EA18C8">
        <w:rPr>
          <w:sz w:val="28"/>
          <w:szCs w:val="28"/>
        </w:rPr>
        <w:t xml:space="preserve">rujna </w:t>
      </w:r>
      <w:r>
        <w:rPr>
          <w:sz w:val="28"/>
          <w:szCs w:val="28"/>
        </w:rPr>
        <w:t xml:space="preserve"> 2020.</w:t>
      </w:r>
      <w:r w:rsidR="00780A99">
        <w:rPr>
          <w:sz w:val="28"/>
          <w:szCs w:val="28"/>
        </w:rPr>
        <w:t>,</w:t>
      </w:r>
      <w:r>
        <w:rPr>
          <w:sz w:val="28"/>
          <w:szCs w:val="28"/>
        </w:rPr>
        <w:t xml:space="preserve"> donesene su : </w:t>
      </w:r>
    </w:p>
    <w:p w:rsidR="00017CE6" w:rsidRDefault="00017CE6" w:rsidP="00F056AA">
      <w:pPr>
        <w:rPr>
          <w:sz w:val="28"/>
          <w:szCs w:val="28"/>
        </w:rPr>
      </w:pPr>
      <w:r>
        <w:rPr>
          <w:sz w:val="28"/>
          <w:szCs w:val="28"/>
        </w:rPr>
        <w:t xml:space="preserve">Smjernice za rad školske knjižnice OŠ Hvar u školskoj godini 2020./2021. koje se primjenjuju uz suglasnost ravnateljice škole i poštivanje predviđenih epidemioloških mjera koje su prilagođene uvjetima rada i specifičnostima prostora školske knjižnice. </w:t>
      </w:r>
      <w:r w:rsidRPr="00283C25">
        <w:rPr>
          <w:i/>
          <w:sz w:val="28"/>
          <w:szCs w:val="28"/>
        </w:rPr>
        <w:t>Smjernice</w:t>
      </w:r>
      <w:r>
        <w:rPr>
          <w:sz w:val="28"/>
          <w:szCs w:val="28"/>
        </w:rPr>
        <w:t xml:space="preserve"> uključuju knjižnične usluge koje školska knjižnica treba </w:t>
      </w:r>
      <w:r w:rsidR="007224D9">
        <w:rPr>
          <w:sz w:val="28"/>
          <w:szCs w:val="28"/>
        </w:rPr>
        <w:t xml:space="preserve">pružati korisnicima uz napomenu da je opseg usluga školske knjižnice smanjen zbog poštivanja epidemioloških mjera. U </w:t>
      </w:r>
      <w:r w:rsidR="00283C25" w:rsidRPr="00283C25">
        <w:rPr>
          <w:i/>
          <w:sz w:val="28"/>
          <w:szCs w:val="28"/>
        </w:rPr>
        <w:t>S</w:t>
      </w:r>
      <w:r w:rsidR="007224D9" w:rsidRPr="00283C25">
        <w:rPr>
          <w:i/>
          <w:sz w:val="28"/>
          <w:szCs w:val="28"/>
        </w:rPr>
        <w:t xml:space="preserve">mjernicama za rad školske knjižnice </w:t>
      </w:r>
      <w:r w:rsidR="007224D9">
        <w:rPr>
          <w:sz w:val="28"/>
          <w:szCs w:val="28"/>
        </w:rPr>
        <w:t>uključene su</w:t>
      </w:r>
      <w:r w:rsidR="00283C25">
        <w:rPr>
          <w:sz w:val="28"/>
          <w:szCs w:val="28"/>
        </w:rPr>
        <w:t xml:space="preserve"> međusobno povezane djelatnosti kroz koje školska knjižnica ostvaruje svoj rad, a temelje se na standardu za školske knjižnice : odgojno-obrazovna djelatnost, stručno- knjižnični rad te kulturna i javna djelatnost. </w:t>
      </w:r>
    </w:p>
    <w:p w:rsidR="00283C25" w:rsidRDefault="00283C25" w:rsidP="00F056AA">
      <w:pPr>
        <w:rPr>
          <w:sz w:val="28"/>
          <w:szCs w:val="28"/>
        </w:rPr>
      </w:pPr>
    </w:p>
    <w:p w:rsidR="00283C25" w:rsidRDefault="00283C25" w:rsidP="00F056AA">
      <w:pPr>
        <w:rPr>
          <w:b/>
          <w:sz w:val="28"/>
          <w:szCs w:val="28"/>
        </w:rPr>
      </w:pPr>
      <w:r w:rsidRPr="00283C25">
        <w:rPr>
          <w:b/>
          <w:sz w:val="28"/>
          <w:szCs w:val="28"/>
        </w:rPr>
        <w:t>Zaštita korisnika i održavanje opreme i prostora</w:t>
      </w:r>
    </w:p>
    <w:p w:rsidR="00283C25" w:rsidRPr="00283C25" w:rsidRDefault="00283C25" w:rsidP="00283C25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O provođenju dezinfekcijskih mjera u školskoj knjižnici brine stručni suradnik knjižničar (u dogovoru s odgovornom osobom / ravnateljicom škole te uz pomoć spremačice)</w:t>
      </w:r>
    </w:p>
    <w:p w:rsidR="00283C25" w:rsidRDefault="00283C25" w:rsidP="00283C2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283C25">
        <w:rPr>
          <w:sz w:val="28"/>
          <w:szCs w:val="28"/>
        </w:rPr>
        <w:t>U prostoru školske knjižnice potrebno je osigurati pridržavanje higijenskih standarda te držanje razmaka ograničenog broja korisnika</w:t>
      </w:r>
      <w:r>
        <w:rPr>
          <w:sz w:val="28"/>
          <w:szCs w:val="28"/>
        </w:rPr>
        <w:t xml:space="preserve">, kako bi se smanjio fizički kontakt između korisnika koji borave u prostoru i knjižničara. </w:t>
      </w:r>
    </w:p>
    <w:p w:rsidR="00283C25" w:rsidRDefault="00283C25" w:rsidP="00283C2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vidljivom mjestu ispred knjižnice i u prostoru knjižnice istaknute su </w:t>
      </w:r>
      <w:r w:rsidRPr="00283C25">
        <w:rPr>
          <w:sz w:val="28"/>
          <w:szCs w:val="28"/>
        </w:rPr>
        <w:t xml:space="preserve"> </w:t>
      </w:r>
      <w:r>
        <w:rPr>
          <w:sz w:val="28"/>
          <w:szCs w:val="28"/>
        </w:rPr>
        <w:t>upute i preporuke za pridržavanje općih opravila o dezinfekciji ruku i nošenju maski kao i o mjeri održavanja fizičke udaljenosti od 2 metra.</w:t>
      </w:r>
    </w:p>
    <w:p w:rsidR="00283C25" w:rsidRDefault="00283C25" w:rsidP="00283C2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Dopušten ukupan broj korisnika u školskoj knjižnici je 4 uz poštivanje udaljenosti od 2 metra. </w:t>
      </w:r>
      <w:r w:rsidR="00E9094B">
        <w:rPr>
          <w:sz w:val="28"/>
          <w:szCs w:val="28"/>
        </w:rPr>
        <w:t xml:space="preserve">Školski knjižničar koristi zaštitnu masku, a prilikom rukovanja s knjižničnom građom strogo se pridržava mjera redovitog pranja i dezinfekcije ruku. </w:t>
      </w:r>
    </w:p>
    <w:p w:rsidR="00E9094B" w:rsidRDefault="00E9094B" w:rsidP="00283C2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Učenici i učitelji koji ulaze u školsku knjižnicu obavezni su nositi zaštitne maske, dezinficirati ruke pri ulasku i držati fizički razmak od 2 metra. </w:t>
      </w:r>
    </w:p>
    <w:p w:rsidR="00E9094B" w:rsidRDefault="00E9094B" w:rsidP="00283C2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knjižnici se provodi dezinfekcija i čišćenje prostora i opreme prije početka rada i na kraju radnog vremena (podova, stolova, radnog pulta). Knjižnica se prozračuje više puta dnevno. Knjižničar briše i dezinficira radni stol i posudbeni pult nakon posudbe i vraćanja knjiga, kao i nakon </w:t>
      </w:r>
      <w:r>
        <w:rPr>
          <w:sz w:val="28"/>
          <w:szCs w:val="28"/>
        </w:rPr>
        <w:lastRenderedPageBreak/>
        <w:t>svakog korištenja opreme u knjižnici (računala, printera i fotokopirnog uređaja).</w:t>
      </w:r>
    </w:p>
    <w:p w:rsidR="00E9094B" w:rsidRDefault="00E9094B" w:rsidP="00E9094B">
      <w:pPr>
        <w:pStyle w:val="Odlomakpopisa"/>
        <w:rPr>
          <w:sz w:val="28"/>
          <w:szCs w:val="28"/>
        </w:rPr>
      </w:pPr>
    </w:p>
    <w:p w:rsidR="00E9094B" w:rsidRDefault="00E9094B" w:rsidP="00E9094B">
      <w:pPr>
        <w:rPr>
          <w:b/>
          <w:sz w:val="28"/>
          <w:szCs w:val="28"/>
        </w:rPr>
      </w:pPr>
      <w:r w:rsidRPr="00E9094B">
        <w:rPr>
          <w:b/>
          <w:sz w:val="28"/>
          <w:szCs w:val="28"/>
        </w:rPr>
        <w:t>Stručno-knjižnična djelatnost i vraćanje knjiga</w:t>
      </w:r>
    </w:p>
    <w:p w:rsidR="00E9094B" w:rsidRDefault="00E9094B" w:rsidP="00E9094B">
      <w:pPr>
        <w:rPr>
          <w:b/>
          <w:sz w:val="28"/>
          <w:szCs w:val="28"/>
        </w:rPr>
      </w:pPr>
    </w:p>
    <w:p w:rsidR="00E9094B" w:rsidRPr="00E9094B" w:rsidRDefault="00E9094B" w:rsidP="00E9094B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Za vrijeme posudbe i vraćanja knjiga knjižničar osigurava poštivanje propisanog fizičkog razmaka od 2 metra svih korisnika u prostoru knjižnice i provođenje higijenskih mjera. </w:t>
      </w:r>
    </w:p>
    <w:p w:rsidR="00E9094B" w:rsidRPr="002D011C" w:rsidRDefault="002D011C" w:rsidP="00E9094B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Vraćene knjige odlažu se u plastičnu kutiju ispred ulaza u školsku knjižnicu. Vraćene knjige ostavljaju se 48 sati u karanteni zatim se brišu i dezinficiraju i razdužuju. </w:t>
      </w:r>
    </w:p>
    <w:p w:rsidR="002D011C" w:rsidRPr="00815ABB" w:rsidRDefault="002D011C" w:rsidP="00E9094B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Preporuča se razredna posudba osobito </w:t>
      </w:r>
      <w:proofErr w:type="spellStart"/>
      <w:r>
        <w:rPr>
          <w:sz w:val="28"/>
          <w:szCs w:val="28"/>
        </w:rPr>
        <w:t>lektirnih</w:t>
      </w:r>
      <w:proofErr w:type="spellEnd"/>
      <w:r>
        <w:rPr>
          <w:sz w:val="28"/>
          <w:szCs w:val="28"/>
        </w:rPr>
        <w:t xml:space="preserve"> naslova i rječnika  u suradnji s učiteljima Hrvatskog jezika, stranih jezika učiteljicama razredne nastave i ostalim predmetnim učiteljima. </w:t>
      </w:r>
    </w:p>
    <w:p w:rsidR="00815ABB" w:rsidRDefault="00815ABB" w:rsidP="00E9094B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815ABB">
        <w:rPr>
          <w:sz w:val="28"/>
          <w:szCs w:val="28"/>
        </w:rPr>
        <w:t>Za korištenje računala i printera potrebno se obratiti školskoj knjižničarki</w:t>
      </w:r>
      <w:r>
        <w:rPr>
          <w:sz w:val="28"/>
          <w:szCs w:val="28"/>
        </w:rPr>
        <w:t>.</w:t>
      </w:r>
    </w:p>
    <w:p w:rsidR="00815ABB" w:rsidRDefault="00815ABB" w:rsidP="00E9094B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Prostor knjižnice potrebno je svakodnevno prozračivati, a sve površine i opremu očistiti prije početka rada ili na kraju radnog dana. Sa knjigama koje se koriste u knjižnici postupa se kao i sa vraćenim knjigama. Stavlja ih se u karantenu na 48 sati zatim ih se</w:t>
      </w:r>
      <w:r w:rsidR="00AD2954">
        <w:rPr>
          <w:sz w:val="28"/>
          <w:szCs w:val="28"/>
        </w:rPr>
        <w:t xml:space="preserve"> briše i</w:t>
      </w:r>
      <w:r>
        <w:rPr>
          <w:sz w:val="28"/>
          <w:szCs w:val="28"/>
        </w:rPr>
        <w:t xml:space="preserve"> dezinficira i vraća na police. </w:t>
      </w:r>
    </w:p>
    <w:p w:rsidR="00A9518A" w:rsidRDefault="00A9518A" w:rsidP="00A9518A">
      <w:pPr>
        <w:rPr>
          <w:sz w:val="28"/>
          <w:szCs w:val="28"/>
        </w:rPr>
      </w:pPr>
    </w:p>
    <w:p w:rsidR="00A9518A" w:rsidRDefault="00A9518A" w:rsidP="00A9518A">
      <w:pPr>
        <w:rPr>
          <w:b/>
          <w:sz w:val="28"/>
          <w:szCs w:val="28"/>
        </w:rPr>
      </w:pPr>
      <w:r w:rsidRPr="00A9518A">
        <w:rPr>
          <w:b/>
          <w:sz w:val="28"/>
          <w:szCs w:val="28"/>
        </w:rPr>
        <w:t>Odgojno obrazovna djelatnost školske knjižnice</w:t>
      </w:r>
    </w:p>
    <w:p w:rsidR="00A9518A" w:rsidRDefault="00A9518A" w:rsidP="00A9518A">
      <w:pPr>
        <w:rPr>
          <w:b/>
          <w:sz w:val="28"/>
          <w:szCs w:val="28"/>
        </w:rPr>
      </w:pPr>
    </w:p>
    <w:p w:rsidR="00A9518A" w:rsidRPr="00FA06D9" w:rsidRDefault="00A9518A" w:rsidP="00FA06D9">
      <w:pPr>
        <w:pStyle w:val="Odlomakpopisa"/>
        <w:numPr>
          <w:ilvl w:val="0"/>
          <w:numId w:val="6"/>
        </w:numPr>
        <w:rPr>
          <w:b/>
          <w:sz w:val="28"/>
          <w:szCs w:val="28"/>
        </w:rPr>
      </w:pPr>
      <w:r w:rsidRPr="00FA06D9">
        <w:rPr>
          <w:sz w:val="28"/>
          <w:szCs w:val="28"/>
        </w:rPr>
        <w:t>Suradnja sa stručnim osobljem i učenicima provodi se uživo u školi dok je nastava redovita</w:t>
      </w:r>
      <w:r w:rsidR="00FA06D9" w:rsidRPr="00FA06D9">
        <w:rPr>
          <w:sz w:val="28"/>
          <w:szCs w:val="28"/>
        </w:rPr>
        <w:t xml:space="preserve">, a uključuje i online rad, ako bude potrebno za sve djelatnosti za koje je to moguće provesti kao: </w:t>
      </w:r>
    </w:p>
    <w:p w:rsidR="00FA06D9" w:rsidRDefault="00FA06D9" w:rsidP="00FA06D9">
      <w:pPr>
        <w:pStyle w:val="Odlomakpopisa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potpora odgojno -obrazovnom procesu u obliku osiguranja dostupne građe za učenje i poučavanje uz poštivanje autorskih prava i zaštitu podataka u nastavi na daljinu kada je riječ o maloljetnim osobama; otvoreni obrazovni sadržaji, </w:t>
      </w:r>
      <w:proofErr w:type="spellStart"/>
      <w:r>
        <w:rPr>
          <w:sz w:val="28"/>
          <w:szCs w:val="28"/>
        </w:rPr>
        <w:t>Creative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Commons</w:t>
      </w:r>
      <w:proofErr w:type="spellEnd"/>
      <w:r>
        <w:rPr>
          <w:sz w:val="28"/>
          <w:szCs w:val="28"/>
        </w:rPr>
        <w:t xml:space="preserve"> licenca; razvoj kulture dijeljenja; e </w:t>
      </w:r>
      <w:r w:rsidR="00AD2954">
        <w:rPr>
          <w:sz w:val="28"/>
          <w:szCs w:val="28"/>
        </w:rPr>
        <w:t>-</w:t>
      </w:r>
      <w:r>
        <w:rPr>
          <w:sz w:val="28"/>
          <w:szCs w:val="28"/>
        </w:rPr>
        <w:t>sigurnost i odgovorna uporaba interneta (sprječavanje govora mržnje, širenja lažnih vijesti, zlostavljanja putem interneta i sl.)</w:t>
      </w:r>
    </w:p>
    <w:p w:rsidR="00FA06D9" w:rsidRDefault="00FA06D9" w:rsidP="00FA06D9">
      <w:pPr>
        <w:pStyle w:val="Odlomakpopisa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pretra</w:t>
      </w:r>
      <w:r w:rsidR="007418C8">
        <w:rPr>
          <w:sz w:val="28"/>
          <w:szCs w:val="28"/>
        </w:rPr>
        <w:t>ž</w:t>
      </w:r>
      <w:r>
        <w:rPr>
          <w:sz w:val="28"/>
          <w:szCs w:val="28"/>
        </w:rPr>
        <w:t xml:space="preserve">ivanje izvora i izrada </w:t>
      </w:r>
      <w:r w:rsidR="007418C8">
        <w:rPr>
          <w:sz w:val="28"/>
          <w:szCs w:val="28"/>
        </w:rPr>
        <w:t xml:space="preserve">popisa korisnih adresa na kojima se mogu čitati i/ili preuzimati e- knjige i mrežni izvori. </w:t>
      </w:r>
    </w:p>
    <w:p w:rsidR="007418C8" w:rsidRDefault="007418C8" w:rsidP="00FA06D9">
      <w:pPr>
        <w:pStyle w:val="Odlomakpopisa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učenje temeljeno na istraživanjima i motiviranje učenika; pripremanje i izrada vlastitih digitalnih obrazovnih sadržaja, sudjelovanje u </w:t>
      </w:r>
      <w:proofErr w:type="spellStart"/>
      <w:r>
        <w:rPr>
          <w:sz w:val="28"/>
          <w:szCs w:val="28"/>
        </w:rPr>
        <w:t>webinarima</w:t>
      </w:r>
      <w:proofErr w:type="spellEnd"/>
      <w:r>
        <w:rPr>
          <w:sz w:val="28"/>
          <w:szCs w:val="28"/>
        </w:rPr>
        <w:t xml:space="preserve"> i on -line seminarima.</w:t>
      </w:r>
    </w:p>
    <w:p w:rsidR="007418C8" w:rsidRDefault="007418C8" w:rsidP="007418C8">
      <w:pPr>
        <w:pStyle w:val="Odlomakpopisa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8C8" w:rsidRDefault="007418C8" w:rsidP="007418C8">
      <w:pPr>
        <w:rPr>
          <w:b/>
          <w:sz w:val="28"/>
          <w:szCs w:val="28"/>
        </w:rPr>
      </w:pPr>
      <w:r w:rsidRPr="007418C8">
        <w:rPr>
          <w:b/>
          <w:sz w:val="28"/>
          <w:szCs w:val="28"/>
        </w:rPr>
        <w:t>Kulturna i javna djelatnost školske knjižnice</w:t>
      </w:r>
    </w:p>
    <w:p w:rsidR="007418C8" w:rsidRDefault="007418C8" w:rsidP="007418C8">
      <w:pPr>
        <w:rPr>
          <w:b/>
          <w:sz w:val="28"/>
          <w:szCs w:val="28"/>
        </w:rPr>
      </w:pPr>
    </w:p>
    <w:p w:rsidR="007418C8" w:rsidRDefault="007418C8" w:rsidP="007418C8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7418C8">
        <w:rPr>
          <w:sz w:val="28"/>
          <w:szCs w:val="28"/>
        </w:rPr>
        <w:lastRenderedPageBreak/>
        <w:t xml:space="preserve">U skladu s navedenim </w:t>
      </w:r>
      <w:r w:rsidRPr="007418C8">
        <w:rPr>
          <w:i/>
          <w:sz w:val="28"/>
          <w:szCs w:val="28"/>
        </w:rPr>
        <w:t>Smjernicama</w:t>
      </w:r>
      <w:r>
        <w:rPr>
          <w:sz w:val="28"/>
          <w:szCs w:val="28"/>
        </w:rPr>
        <w:t xml:space="preserve">, ne preporučuje se organiziranje kulturnih i javnih aktivnosti u prostoru knjižnice u skladu s trenutno važećim odlukama i epidemiološkim mjerama. </w:t>
      </w:r>
    </w:p>
    <w:p w:rsidR="007418C8" w:rsidRDefault="007418C8" w:rsidP="007418C8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Kulturne aktivnosti je moguće organizirati u manjim grupama kada se za to steknu uvjeti ili online što uključuje: </w:t>
      </w:r>
    </w:p>
    <w:p w:rsidR="007418C8" w:rsidRDefault="007418C8" w:rsidP="007418C8">
      <w:pPr>
        <w:pStyle w:val="Odlomakpopisa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organiziranje tematskih izložbi u predvorju škole ili na mrežnim stranicama škole</w:t>
      </w:r>
    </w:p>
    <w:p w:rsidR="007418C8" w:rsidRDefault="007418C8" w:rsidP="007418C8">
      <w:pPr>
        <w:pStyle w:val="Odlomakpopisa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organiziranje on-line usluga za učenike: edukativne mrežne radionice iz različitih obrazovnih predmeta ili prezentacija tematskih sadržaja </w:t>
      </w:r>
      <w:r w:rsidR="00731D57">
        <w:rPr>
          <w:sz w:val="28"/>
          <w:szCs w:val="28"/>
        </w:rPr>
        <w:t xml:space="preserve">planiranih u Kurikulumu kulturne i javne djelatnosti školske knjižnice. </w:t>
      </w:r>
    </w:p>
    <w:p w:rsidR="00731D57" w:rsidRDefault="00731D57" w:rsidP="007418C8">
      <w:pPr>
        <w:pStyle w:val="Odlomakpopisa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prikupljanje i organizacija poveznica na izvore ostalih knjižnica sa obrazovnim, korisnim i zabavnim sadržajima namijenjenim učenicima. Rad na većoj vidljivosti knjižnice na mrežnim stranicama škole (osvrti, prikazi, najave)</w:t>
      </w:r>
    </w:p>
    <w:p w:rsidR="00731D57" w:rsidRDefault="00731D57" w:rsidP="00731D57">
      <w:pPr>
        <w:pStyle w:val="Odlomakpopisa"/>
        <w:ind w:left="1440"/>
        <w:rPr>
          <w:sz w:val="28"/>
          <w:szCs w:val="28"/>
        </w:rPr>
      </w:pPr>
    </w:p>
    <w:p w:rsidR="00731D57" w:rsidRDefault="00731D57" w:rsidP="00731D57">
      <w:pPr>
        <w:rPr>
          <w:sz w:val="28"/>
          <w:szCs w:val="28"/>
        </w:rPr>
      </w:pPr>
    </w:p>
    <w:p w:rsidR="00731D57" w:rsidRDefault="00731D57" w:rsidP="00731D57">
      <w:pPr>
        <w:rPr>
          <w:sz w:val="28"/>
          <w:szCs w:val="28"/>
        </w:rPr>
      </w:pPr>
      <w:r>
        <w:rPr>
          <w:sz w:val="28"/>
          <w:szCs w:val="28"/>
        </w:rPr>
        <w:t>Knjižničarka :                                                                       Ravnateljica</w:t>
      </w:r>
      <w:r w:rsidR="007E17AA">
        <w:rPr>
          <w:sz w:val="28"/>
          <w:szCs w:val="28"/>
        </w:rPr>
        <w:t xml:space="preserve"> OŠ Hvar </w:t>
      </w:r>
      <w:r>
        <w:rPr>
          <w:sz w:val="28"/>
          <w:szCs w:val="28"/>
        </w:rPr>
        <w:t>:</w:t>
      </w:r>
    </w:p>
    <w:p w:rsidR="00731D57" w:rsidRPr="00731D57" w:rsidRDefault="00731D57" w:rsidP="00731D57">
      <w:pPr>
        <w:rPr>
          <w:sz w:val="28"/>
          <w:szCs w:val="28"/>
        </w:rPr>
      </w:pPr>
      <w:r>
        <w:rPr>
          <w:sz w:val="28"/>
          <w:szCs w:val="28"/>
        </w:rPr>
        <w:t xml:space="preserve">Jelka Kovačić </w:t>
      </w:r>
      <w:proofErr w:type="spellStart"/>
      <w:r>
        <w:rPr>
          <w:sz w:val="28"/>
          <w:szCs w:val="28"/>
        </w:rPr>
        <w:t>Vidmar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>. ,</w:t>
      </w:r>
      <w:proofErr w:type="spellStart"/>
      <w:r>
        <w:rPr>
          <w:sz w:val="28"/>
          <w:szCs w:val="28"/>
        </w:rPr>
        <w:t>dipl.bibl</w:t>
      </w:r>
      <w:proofErr w:type="spellEnd"/>
      <w:r>
        <w:rPr>
          <w:sz w:val="28"/>
          <w:szCs w:val="28"/>
        </w:rPr>
        <w:t xml:space="preserve">.                                   </w:t>
      </w:r>
      <w:r w:rsidR="007E17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Nada Jeličić, prof. </w:t>
      </w:r>
    </w:p>
    <w:p w:rsidR="00FA06D9" w:rsidRPr="007418C8" w:rsidRDefault="00FA06D9" w:rsidP="00FA06D9">
      <w:pPr>
        <w:pStyle w:val="Odlomakpopisa"/>
        <w:rPr>
          <w:sz w:val="28"/>
          <w:szCs w:val="28"/>
        </w:rPr>
      </w:pPr>
    </w:p>
    <w:p w:rsidR="007E17AA" w:rsidRDefault="007E17AA" w:rsidP="007E17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U Hvaru, 20.09.2020.</w:t>
      </w:r>
    </w:p>
    <w:p w:rsidR="00FA06D9" w:rsidRPr="00FA06D9" w:rsidRDefault="00FA06D9" w:rsidP="00FA06D9">
      <w:pPr>
        <w:pStyle w:val="Odlomakpopisa"/>
        <w:tabs>
          <w:tab w:val="left" w:pos="1942"/>
        </w:tabs>
        <w:rPr>
          <w:b/>
          <w:sz w:val="28"/>
          <w:szCs w:val="28"/>
        </w:rPr>
      </w:pPr>
    </w:p>
    <w:p w:rsidR="00E9094B" w:rsidRPr="00815ABB" w:rsidRDefault="00E9094B" w:rsidP="00FA06D9">
      <w:pPr>
        <w:pStyle w:val="Odlomakpopisa"/>
        <w:tabs>
          <w:tab w:val="left" w:pos="1942"/>
        </w:tabs>
        <w:rPr>
          <w:sz w:val="28"/>
          <w:szCs w:val="28"/>
        </w:rPr>
      </w:pPr>
    </w:p>
    <w:sectPr w:rsidR="00E9094B" w:rsidRPr="00815ABB" w:rsidSect="003270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731"/>
    <w:multiLevelType w:val="hybridMultilevel"/>
    <w:tmpl w:val="BD1C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016A"/>
    <w:multiLevelType w:val="hybridMultilevel"/>
    <w:tmpl w:val="D5247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21318"/>
    <w:multiLevelType w:val="hybridMultilevel"/>
    <w:tmpl w:val="4F1A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F453D"/>
    <w:multiLevelType w:val="hybridMultilevel"/>
    <w:tmpl w:val="EF42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63D19"/>
    <w:multiLevelType w:val="hybridMultilevel"/>
    <w:tmpl w:val="B9BE6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01B48"/>
    <w:multiLevelType w:val="hybridMultilevel"/>
    <w:tmpl w:val="A4B0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hyphenationZone w:val="425"/>
  <w:characterSpacingControl w:val="doNotCompress"/>
  <w:compat/>
  <w:rsids>
    <w:rsidRoot w:val="00F056AA"/>
    <w:rsid w:val="00017CE6"/>
    <w:rsid w:val="00283C25"/>
    <w:rsid w:val="002D011C"/>
    <w:rsid w:val="003270AE"/>
    <w:rsid w:val="007224D9"/>
    <w:rsid w:val="00731D57"/>
    <w:rsid w:val="007418C8"/>
    <w:rsid w:val="00780A99"/>
    <w:rsid w:val="007E17AA"/>
    <w:rsid w:val="00815ABB"/>
    <w:rsid w:val="00921538"/>
    <w:rsid w:val="00A74135"/>
    <w:rsid w:val="00A9518A"/>
    <w:rsid w:val="00AD2954"/>
    <w:rsid w:val="00E9094B"/>
    <w:rsid w:val="00EA18C8"/>
    <w:rsid w:val="00F056AA"/>
    <w:rsid w:val="00FA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3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F4C725-5675-41B7-880D-972BF33E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NADA</cp:lastModifiedBy>
  <cp:revision>2</cp:revision>
  <dcterms:created xsi:type="dcterms:W3CDTF">2020-09-28T15:44:00Z</dcterms:created>
  <dcterms:modified xsi:type="dcterms:W3CDTF">2020-09-28T15:44:00Z</dcterms:modified>
</cp:coreProperties>
</file>